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0D7E" w14:textId="209D646F" w:rsidR="00FD3517" w:rsidRDefault="0006534C" w:rsidP="00FD3517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kern w:val="0"/>
          <w:sz w:val="32"/>
          <w:szCs w:val="32"/>
          <w14:ligatures w14:val="none"/>
        </w:rPr>
      </w:pPr>
      <w:proofErr w:type="spellStart"/>
      <w:r w:rsidRPr="0006534C">
        <w:rPr>
          <w:rFonts w:ascii="Arial" w:hAnsi="Arial" w:cs="Arial"/>
          <w:b/>
          <w:bCs/>
          <w:kern w:val="0"/>
          <w:sz w:val="32"/>
          <w:szCs w:val="32"/>
          <w14:ligatures w14:val="none"/>
        </w:rPr>
        <w:t>Diffiniad</w:t>
      </w:r>
      <w:proofErr w:type="spellEnd"/>
      <w:r w:rsidRPr="0006534C">
        <w:rPr>
          <w:rFonts w:ascii="Arial" w:hAnsi="Arial" w:cs="Arial"/>
          <w:b/>
          <w:bCs/>
          <w:kern w:val="0"/>
          <w:sz w:val="32"/>
          <w:szCs w:val="32"/>
          <w14:ligatures w14:val="none"/>
        </w:rPr>
        <w:t xml:space="preserve"> o gam-</w:t>
      </w:r>
      <w:proofErr w:type="spellStart"/>
      <w:r w:rsidRPr="0006534C">
        <w:rPr>
          <w:rFonts w:ascii="Arial" w:hAnsi="Arial" w:cs="Arial"/>
          <w:b/>
          <w:bCs/>
          <w:kern w:val="0"/>
          <w:sz w:val="32"/>
          <w:szCs w:val="32"/>
          <w14:ligatures w14:val="none"/>
        </w:rPr>
        <w:t>drin</w:t>
      </w:r>
      <w:proofErr w:type="spellEnd"/>
      <w:r w:rsidRPr="0006534C">
        <w:rPr>
          <w:rFonts w:ascii="Arial" w:hAnsi="Arial" w:cs="Arial"/>
          <w:b/>
          <w:bCs/>
          <w:kern w:val="0"/>
          <w:sz w:val="32"/>
          <w:szCs w:val="32"/>
          <w14:ligatures w14:val="none"/>
        </w:rPr>
        <w:t xml:space="preserve"> plant</w:t>
      </w:r>
      <w:r>
        <w:rPr>
          <w:rFonts w:ascii="Arial" w:hAnsi="Arial" w:cs="Arial"/>
          <w:b/>
          <w:bCs/>
          <w:kern w:val="0"/>
          <w:sz w:val="32"/>
          <w:szCs w:val="32"/>
          <w14:ligatures w14:val="none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32"/>
          <w:szCs w:val="32"/>
          <w14:ligatures w14:val="none"/>
        </w:rPr>
        <w:t>Rhieni</w:t>
      </w:r>
      <w:proofErr w:type="spellEnd"/>
      <w:r>
        <w:rPr>
          <w:rFonts w:ascii="Arial" w:hAnsi="Arial" w:cs="Arial"/>
          <w:b/>
          <w:bCs/>
          <w:kern w:val="0"/>
          <w:sz w:val="32"/>
          <w:szCs w:val="32"/>
          <w14:ligatures w14:val="none"/>
        </w:rPr>
        <w:t xml:space="preserve"> Blant</w:t>
      </w:r>
      <w:r w:rsidRPr="0006534C">
        <w:rPr>
          <w:rFonts w:ascii="Arial" w:hAnsi="Arial" w:cs="Arial"/>
          <w:b/>
          <w:bCs/>
          <w:kern w:val="0"/>
          <w:sz w:val="32"/>
          <w:szCs w:val="32"/>
          <w14:ligatures w14:val="none"/>
        </w:rPr>
        <w:t xml:space="preserve"> </w:t>
      </w:r>
      <w:r w:rsidR="00FD3517" w:rsidRPr="00906423">
        <w:rPr>
          <w:rFonts w:ascii="Arial" w:hAnsi="Arial" w:cs="Arial"/>
          <w:b/>
          <w:bCs/>
          <w:kern w:val="0"/>
          <w:sz w:val="32"/>
          <w:szCs w:val="32"/>
          <w14:ligatures w14:val="none"/>
        </w:rPr>
        <w:t>(CPA)</w:t>
      </w:r>
    </w:p>
    <w:p w14:paraId="637C7E80" w14:textId="1168D0FA" w:rsidR="00FD3517" w:rsidRDefault="0006534C" w:rsidP="00FD3517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proofErr w:type="spellStart"/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</w:t>
      </w:r>
      <w:r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mgynghoriad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Swyddfa</w:t>
      </w:r>
      <w:proofErr w:type="spellEnd"/>
      <w:r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Gartref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="00FD3517" w:rsidRPr="009E337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au</w:t>
      </w:r>
      <w:proofErr w:type="spellEnd"/>
      <w:r w:rsidR="00FD3517" w:rsidRPr="009E337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07/02/2023</w:t>
      </w:r>
    </w:p>
    <w:p w14:paraId="3A0DEBA3" w14:textId="3EAA49FC" w:rsidR="00FD3517" w:rsidRPr="00906423" w:rsidRDefault="0006534C" w:rsidP="00FD3517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proofErr w:type="spellStart"/>
      <w:r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Cyflwynwyd</w:t>
      </w:r>
      <w:proofErr w:type="spellEnd"/>
      <w:r w:rsid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- 06/02/2024</w:t>
      </w:r>
    </w:p>
    <w:p w14:paraId="43159EB6" w14:textId="77777777" w:rsidR="00FD3517" w:rsidRDefault="00FD3517" w:rsidP="00FD3517"/>
    <w:p w14:paraId="70E9BA94" w14:textId="57A2B206" w:rsidR="00FD3517" w:rsidRPr="00FD3517" w:rsidRDefault="00FD3517" w:rsidP="0006534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gram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</w:t>
      </w:r>
      <w:proofErr w:type="gram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ydych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yn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ymateb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fel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unigolyn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neu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ar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ran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sefydliad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? </w:t>
      </w:r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cr/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Ar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ran </w:t>
      </w:r>
      <w:proofErr w:type="spellStart"/>
      <w:proofErr w:type="gram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sefydliad</w:t>
      </w:r>
      <w:proofErr w:type="spellEnd"/>
      <w:proofErr w:type="gramEnd"/>
    </w:p>
    <w:p w14:paraId="51A7B600" w14:textId="77777777" w:rsidR="00FD3517" w:rsidRPr="00906423" w:rsidRDefault="00FD3517" w:rsidP="0006534C">
      <w:pPr>
        <w:ind w:left="284" w:hanging="284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231F9AC" w14:textId="77777777" w:rsidR="00FD3517" w:rsidRPr="00FD3517" w:rsidRDefault="00FD3517" w:rsidP="0006534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Nodwch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enw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eich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sefydliad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. </w:t>
      </w:r>
    </w:p>
    <w:p w14:paraId="12BD1AE1" w14:textId="0C21A7E0" w:rsidR="00FD3517" w:rsidRPr="00FD3517" w:rsidRDefault="00FD3517" w:rsidP="0006534C">
      <w:pPr>
        <w:ind w:left="284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Wales Safer Communities Network</w:t>
      </w:r>
    </w:p>
    <w:p w14:paraId="7BBCE441" w14:textId="77777777" w:rsidR="00FD3517" w:rsidRPr="00906423" w:rsidRDefault="00FD3517" w:rsidP="00FD3517">
      <w:pPr>
        <w:ind w:left="709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CBA8D93" w14:textId="77777777" w:rsidR="00FD3517" w:rsidRPr="00FD3517" w:rsidRDefault="00FD3517" w:rsidP="0006534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Pa un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o’r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categorïau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canlynol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sy’n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disgrifio’ch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sefydliad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orau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?</w:t>
      </w:r>
    </w:p>
    <w:p w14:paraId="20637E2E" w14:textId="5C13CE85" w:rsidR="00FD3517" w:rsidRPr="00FD3517" w:rsidRDefault="00FD3517" w:rsidP="0006534C">
      <w:pPr>
        <w:ind w:left="284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Arall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: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Sefydlwyd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Rhwydwaith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Cymunedau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Mwy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Diogel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Cymru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ym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mis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Ionawr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2021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dilyn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argymhellion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Adolygiad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Gweithio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Gyda’n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Gilydd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i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greu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Cymunedau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Mwy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Diogel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Llywodraeth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Cymru.  Nod y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Rhwydwaith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yw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dod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llais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strategol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dros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ddiogelwch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cymunedol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yng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Nghymru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,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drwy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gydweithio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i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hyrwyddo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chefnogi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partneriaethau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diogelwch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cymunedol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dylanwadu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ar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lunio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datblygu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polisi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cenedlaethol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ac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arferion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lleol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. </w:t>
      </w:r>
    </w:p>
    <w:p w14:paraId="7BF51E48" w14:textId="23EC6887" w:rsidR="00FD3517" w:rsidRDefault="00FD3517" w:rsidP="0006534C">
      <w:pPr>
        <w:ind w:left="284"/>
        <w:rPr>
          <w:rFonts w:ascii="Arial" w:hAnsi="Arial" w:cs="Arial"/>
          <w:kern w:val="0"/>
          <w:sz w:val="24"/>
          <w:szCs w:val="24"/>
          <w14:ligatures w14:val="none"/>
        </w:rPr>
      </w:pPr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Dyma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ymateb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ar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ran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Rhwydwaith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Cymunedau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Mwy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Diogel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Cymru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sydd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ag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aelodaeth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o’r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22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Cyngor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, 4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Swyddfa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Comisiynydd yr Heddlu a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Throsedd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, 4 Heddlu, 3 Gwasanaeth Tân ac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Achub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, y Gwasanaeth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Prawf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, Iechyd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Cyhoeddus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Cymru, y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Trydydd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Sector,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Cymdeithas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Llywodraeth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Leol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Cymru a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Llywodraeth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Cymru. Fe all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Aelodau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o’r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Rhwydwaith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gyflwyno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eu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hymateb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eu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hunain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gyda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gwybodaeth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leol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phwyntiau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mwy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penodol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sy’n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berthnasol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iddynt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benodol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.</w:t>
      </w:r>
    </w:p>
    <w:p w14:paraId="0597B635" w14:textId="77777777" w:rsidR="00FD3517" w:rsidRPr="0058500F" w:rsidRDefault="00FD3517" w:rsidP="00FD3517">
      <w:pPr>
        <w:pStyle w:val="ListParagraph"/>
        <w:numPr>
          <w:ilvl w:val="0"/>
          <w:numId w:val="1"/>
        </w:numPr>
        <w:ind w:left="709" w:hanging="283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58500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Email</w:t>
      </w:r>
    </w:p>
    <w:p w14:paraId="2835C115" w14:textId="77777777" w:rsidR="00FD3517" w:rsidRDefault="00FD3517" w:rsidP="00FD3517">
      <w:pPr>
        <w:ind w:firstLine="851"/>
        <w:rPr>
          <w:rFonts w:ascii="Arial" w:hAnsi="Arial" w:cs="Arial"/>
          <w:kern w:val="0"/>
          <w:sz w:val="24"/>
          <w:szCs w:val="24"/>
          <w14:ligatures w14:val="none"/>
        </w:rPr>
      </w:pPr>
      <w:hyperlink r:id="rId11" w:history="1">
        <w:r w:rsidRPr="00EE4263">
          <w:rPr>
            <w:rStyle w:val="Hyperlink"/>
            <w:rFonts w:ascii="Arial" w:hAnsi="Arial" w:cs="Arial"/>
            <w:kern w:val="0"/>
            <w:sz w:val="24"/>
            <w:szCs w:val="24"/>
            <w14:ligatures w14:val="none"/>
          </w:rPr>
          <w:t>safercommunities@wlga.gov.uk</w:t>
        </w:r>
      </w:hyperlink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313D1474" w14:textId="77777777" w:rsidR="00FD3517" w:rsidRDefault="00FD3517" w:rsidP="00FD3517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790716E" w14:textId="77777777" w:rsidR="00FD3517" w:rsidRPr="00FD3517" w:rsidRDefault="00FD3517" w:rsidP="00FD3517">
      <w:pPr>
        <w:spacing w:after="0"/>
        <w:ind w:right="-330"/>
        <w:rPr>
          <w:rFonts w:ascii="Arial" w:hAnsi="Arial" w:cs="Arial"/>
          <w:kern w:val="0"/>
          <w:sz w:val="24"/>
          <w:szCs w:val="24"/>
          <w14:ligatures w14:val="none"/>
        </w:rPr>
      </w:pPr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Mae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tair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cydran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i’r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derminoleg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gofynnir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i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chi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rannu’ch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barn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ar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bob un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ohonynt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. </w:t>
      </w:r>
    </w:p>
    <w:p w14:paraId="13C06513" w14:textId="7A47600B" w:rsidR="00FD3517" w:rsidRDefault="00FD3517" w:rsidP="00FD3517">
      <w:pPr>
        <w:spacing w:after="0"/>
        <w:ind w:right="-330"/>
        <w:rPr>
          <w:rFonts w:ascii="Arial" w:hAnsi="Arial" w:cs="Arial"/>
          <w:kern w:val="0"/>
          <w:sz w:val="24"/>
          <w:szCs w:val="24"/>
          <w14:ligatures w14:val="none"/>
        </w:rPr>
      </w:pP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Mae’r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diffiniad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o CPA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yn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cynnwys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cyfeiriad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at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ddau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grŵp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o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bobl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fel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y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nodir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isod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– y person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sy’n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arddangos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ymddygiad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camdriniol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a’r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person y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mae’r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ymddygiad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hwnnw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wedi’i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gyfeirio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ato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Bydd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yr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adran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hon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yn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gofyn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i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chi am y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prif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derminoleg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y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dylid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ei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defnyddio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i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ddisgrifio’r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ddau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grŵp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hynny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. </w:t>
      </w:r>
    </w:p>
    <w:p w14:paraId="6E7C9523" w14:textId="77777777" w:rsidR="00FD3517" w:rsidRPr="00FD3517" w:rsidRDefault="00FD3517" w:rsidP="00FD3517">
      <w:pPr>
        <w:spacing w:after="0"/>
        <w:ind w:right="-33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6F2367C" w14:textId="77777777" w:rsidR="00FD3517" w:rsidRPr="00FD3517" w:rsidRDefault="00FD3517" w:rsidP="00FD3517">
      <w:pPr>
        <w:spacing w:after="0"/>
        <w:ind w:right="-330"/>
        <w:rPr>
          <w:rFonts w:ascii="Arial" w:hAnsi="Arial" w:cs="Arial"/>
          <w:kern w:val="0"/>
          <w:sz w:val="24"/>
          <w:szCs w:val="24"/>
          <w14:ligatures w14:val="none"/>
        </w:rPr>
      </w:pP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Grŵp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1: Plant dan 16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oed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.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Dyma'r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person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sy'n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arddangos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yr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ymddygiad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. </w:t>
      </w:r>
    </w:p>
    <w:p w14:paraId="43E0347E" w14:textId="77777777" w:rsidR="00FD3517" w:rsidRDefault="00FD3517" w:rsidP="00FD3517">
      <w:pPr>
        <w:spacing w:after="0"/>
        <w:ind w:right="-330"/>
        <w:rPr>
          <w:rFonts w:ascii="Arial" w:hAnsi="Arial" w:cs="Arial"/>
          <w:kern w:val="0"/>
          <w:sz w:val="24"/>
          <w:szCs w:val="24"/>
          <w14:ligatures w14:val="none"/>
        </w:rPr>
      </w:pP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Grŵp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2: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Pobl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â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chyfrifoldeb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rhiant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am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blentyn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o dan 16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oed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gofalwyr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(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megis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gofalwyr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maeth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),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neu’r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rhai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sydd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â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pherthynas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ofalu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anffurfiol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(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fel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nain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neu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daid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sy’n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darparu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gofal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gan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berthnasau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). Dyma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darged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ymddygiad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y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plentyn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. Ni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fyddai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hyn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yn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cynnwys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y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rhai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mewn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sefyllfa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gofal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plant â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thâl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, er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enghraifft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gwarchodwr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plant neu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nani</w:t>
      </w:r>
      <w:proofErr w:type="spellEnd"/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. </w:t>
      </w:r>
    </w:p>
    <w:p w14:paraId="0FB7CFF6" w14:textId="77777777" w:rsidR="0006534C" w:rsidRDefault="0006534C" w:rsidP="00FD3517">
      <w:pPr>
        <w:spacing w:after="0"/>
        <w:ind w:right="-33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14935C7" w14:textId="77777777" w:rsidR="00FD3517" w:rsidRPr="00FD3517" w:rsidRDefault="00FD3517" w:rsidP="00FD3517">
      <w:pPr>
        <w:pStyle w:val="ListParagraph"/>
        <w:numPr>
          <w:ilvl w:val="0"/>
          <w:numId w:val="1"/>
        </w:numPr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lastRenderedPageBreak/>
        <w:t xml:space="preserve">A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ddylai'r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diffiniad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ddisgrifio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Grŵp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1 </w:t>
      </w:r>
      <w:proofErr w:type="spellStart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fel</w:t>
      </w:r>
      <w:proofErr w:type="spellEnd"/>
      <w:r w:rsidRP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:</w:t>
      </w:r>
    </w:p>
    <w:p w14:paraId="582E8CFE" w14:textId="77777777" w:rsidR="00FD3517" w:rsidRPr="00FD3517" w:rsidRDefault="00FD3517" w:rsidP="00FD3517">
      <w:pPr>
        <w:spacing w:after="0" w:line="240" w:lineRule="auto"/>
        <w:ind w:left="720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Plant </w:t>
      </w:r>
    </w:p>
    <w:p w14:paraId="1CA0D0C4" w14:textId="77777777" w:rsidR="00FD3517" w:rsidRPr="00FD3517" w:rsidRDefault="00FD3517" w:rsidP="00FD3517">
      <w:pPr>
        <w:pStyle w:val="ListParagraph"/>
        <w:spacing w:after="0" w:line="240" w:lineRule="auto"/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</w:pPr>
      <w:r w:rsidRPr="00FD3517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Plant </w:t>
      </w:r>
      <w:proofErr w:type="spellStart"/>
      <w:r w:rsidRPr="00FD3517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a’r</w:t>
      </w:r>
      <w:proofErr w:type="spellEnd"/>
      <w:r w:rsidRPr="00FD3517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FD3517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glasoed</w:t>
      </w:r>
      <w:proofErr w:type="spellEnd"/>
      <w:proofErr w:type="gramEnd"/>
      <w:r w:rsidRPr="00FD3517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</w:p>
    <w:p w14:paraId="1F799BC0" w14:textId="0CE3DCF8" w:rsidR="00FD3517" w:rsidRDefault="00FD3517" w:rsidP="00FD3517">
      <w:pPr>
        <w:pStyle w:val="ListParagraph"/>
        <w:spacing w:after="0" w:line="240" w:lineRule="auto"/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</w:pPr>
      <w:proofErr w:type="spellStart"/>
      <w:r w:rsidRPr="00FD3517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Rhywbeth</w:t>
      </w:r>
      <w:proofErr w:type="spellEnd"/>
      <w:r w:rsidRPr="00FD3517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arall</w:t>
      </w:r>
      <w:proofErr w:type="spellEnd"/>
    </w:p>
    <w:p w14:paraId="299B5878" w14:textId="77777777" w:rsidR="00FD3517" w:rsidRPr="00FD3517" w:rsidRDefault="00FD3517" w:rsidP="00FD3517">
      <w:pPr>
        <w:pStyle w:val="ListParagraph"/>
        <w:spacing w:after="0" w:line="240" w:lineRule="auto"/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</w:pPr>
    </w:p>
    <w:p w14:paraId="1758CE4C" w14:textId="6D5EB72B" w:rsidR="00FD3517" w:rsidRDefault="00FD3517" w:rsidP="00FD3517">
      <w:pPr>
        <w:pBdr>
          <w:bottom w:val="single" w:sz="12" w:space="1" w:color="auto"/>
        </w:pBdr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Esboniwch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eich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rhesymau</w:t>
      </w:r>
      <w:proofErr w:type="spellEnd"/>
      <w:r>
        <w:rPr>
          <w:rFonts w:ascii="Arial" w:hAnsi="Arial" w:cs="Arial"/>
          <w:kern w:val="0"/>
          <w:sz w:val="24"/>
          <w:szCs w:val="24"/>
          <w14:ligatures w14:val="none"/>
        </w:rPr>
        <w:t>:</w:t>
      </w:r>
    </w:p>
    <w:p w14:paraId="44EF0044" w14:textId="779B00B0" w:rsidR="00FD3517" w:rsidRPr="00611A80" w:rsidRDefault="00FD3517" w:rsidP="00FD3517">
      <w:pPr>
        <w:pBdr>
          <w:bottom w:val="single" w:sz="12" w:space="1" w:color="auto"/>
        </w:pBdr>
        <w:ind w:left="720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Teimlwn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dylid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defnyddio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‘Plant’. 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Byddai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hyn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alinio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â’r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ddeddfwriaeth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gyfredol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fod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unrhyw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un dan 18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oed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blentyn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.  Er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ein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bod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ymwybodol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bod Trais a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Chamdriniaeth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gan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Berson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Ifanc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Glasoed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tuag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at Riant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hefyd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cael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ei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ddefnyddio’n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aml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,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teimlwn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gallai’r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defnydd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o ‘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berson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ifanc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glasoed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’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ychwanegu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elfen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o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amwysedd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diangen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.  Dylai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defnyddio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‘Plant’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helpu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i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osgoi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disgwyliadau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bod y math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hwn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o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gamdriniaeth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ond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cyfeirio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at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blant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hŷn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. </w:t>
      </w:r>
    </w:p>
    <w:p w14:paraId="1FEA158F" w14:textId="77777777" w:rsidR="00FD3517" w:rsidRDefault="00FD3517" w:rsidP="00FD3517">
      <w:pPr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249D527" w14:textId="0B409061" w:rsidR="00FD3517" w:rsidRPr="00A8464A" w:rsidRDefault="00A8464A" w:rsidP="00A8464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A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oes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gennych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unrhyw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sylwadau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pellach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yr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hoffech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eu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rhannu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ar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y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prif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derminoleg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?</w:t>
      </w:r>
      <w:r w:rsidR="00FD3517"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:</w:t>
      </w:r>
      <w:proofErr w:type="gramEnd"/>
    </w:p>
    <w:p w14:paraId="0C1C4353" w14:textId="77777777" w:rsidR="00FD3517" w:rsidRPr="00FD3517" w:rsidRDefault="00FD3517" w:rsidP="00FD3517">
      <w:pPr>
        <w:pStyle w:val="ListParagraph"/>
        <w:ind w:left="1080" w:hanging="371"/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</w:pPr>
      <w:proofErr w:type="spellStart"/>
      <w:r w:rsidRPr="00FD3517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Rhieni</w:t>
      </w:r>
      <w:proofErr w:type="spellEnd"/>
      <w:r w:rsidRPr="00FD3517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</w:p>
    <w:p w14:paraId="095D0620" w14:textId="77777777" w:rsidR="00FD3517" w:rsidRPr="00FD3517" w:rsidRDefault="00FD3517" w:rsidP="00FD3517">
      <w:pPr>
        <w:pStyle w:val="ListParagraph"/>
        <w:ind w:left="1080" w:hanging="371"/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</w:pPr>
      <w:proofErr w:type="spellStart"/>
      <w:r w:rsidRPr="00FD3517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Rhieni</w:t>
      </w:r>
      <w:proofErr w:type="spellEnd"/>
      <w:r w:rsidRPr="00FD3517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a </w:t>
      </w:r>
      <w:proofErr w:type="spellStart"/>
      <w:r w:rsidRPr="00FD3517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gofalwyr</w:t>
      </w:r>
      <w:proofErr w:type="spellEnd"/>
      <w:r w:rsidRPr="00FD3517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</w:p>
    <w:p w14:paraId="0B0756B3" w14:textId="334F6EDE" w:rsidR="00FD3517" w:rsidRDefault="00FD3517" w:rsidP="00FD3517">
      <w:pPr>
        <w:pStyle w:val="ListParagraph"/>
        <w:ind w:left="1080" w:hanging="371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Rhywbeth</w:t>
      </w:r>
      <w:proofErr w:type="spellEnd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arall</w:t>
      </w:r>
      <w:proofErr w:type="spellEnd"/>
    </w:p>
    <w:p w14:paraId="13E27790" w14:textId="166C2E29" w:rsidR="00FD3517" w:rsidRPr="00FD3517" w:rsidRDefault="00FD3517" w:rsidP="00FD3517">
      <w:pPr>
        <w:ind w:firstLine="709"/>
        <w:rPr>
          <w:rFonts w:ascii="Arial" w:hAnsi="Arial" w:cs="Arial"/>
          <w:kern w:val="0"/>
          <w:sz w:val="24"/>
          <w:szCs w:val="24"/>
          <w14:ligatures w14:val="none"/>
        </w:rPr>
      </w:pP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Esboniwch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eich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rhesymau</w:t>
      </w:r>
      <w:proofErr w:type="spellEnd"/>
      <w:r w:rsidRPr="00FD3517">
        <w:rPr>
          <w:rFonts w:ascii="Arial" w:hAnsi="Arial" w:cs="Arial"/>
          <w:kern w:val="0"/>
          <w:sz w:val="24"/>
          <w:szCs w:val="24"/>
          <w14:ligatures w14:val="none"/>
        </w:rPr>
        <w:t>:</w:t>
      </w:r>
    </w:p>
    <w:p w14:paraId="5D605686" w14:textId="6C1156F0" w:rsidR="00FD3517" w:rsidRPr="009E05FA" w:rsidRDefault="00A8464A" w:rsidP="00FD3517">
      <w:pPr>
        <w:pBdr>
          <w:bottom w:val="single" w:sz="12" w:space="1" w:color="auto"/>
        </w:pBdr>
        <w:ind w:left="720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Byddem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awgrymu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‘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Rhieni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neu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Warcheidwaid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’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ar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gyfer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Grŵp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2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gan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gallai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darparwr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gofal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awgrymu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athro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/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athrawes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neu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ddarparwr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gofal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sy’n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derbyn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tâl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.  </w:t>
      </w:r>
      <w:r w:rsidR="00FD3517" w:rsidRPr="009E05F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 </w:t>
      </w:r>
    </w:p>
    <w:p w14:paraId="53E43B81" w14:textId="77777777" w:rsidR="00FD3517" w:rsidRDefault="00FD3517" w:rsidP="00FD3517">
      <w:pPr>
        <w:ind w:firstLine="709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EE90245" w14:textId="77777777" w:rsidR="00A8464A" w:rsidRPr="00A8464A" w:rsidRDefault="00A8464A" w:rsidP="00FD3517">
      <w:pPr>
        <w:pStyle w:val="ListParagraph"/>
        <w:numPr>
          <w:ilvl w:val="0"/>
          <w:numId w:val="1"/>
        </w:numPr>
        <w:rPr>
          <w:rFonts w:ascii="Arial" w:hAnsi="Arial" w:cs="Arial"/>
          <w:kern w:val="0"/>
          <w:sz w:val="24"/>
          <w:szCs w:val="24"/>
          <w14:ligatures w14:val="none"/>
        </w:rPr>
      </w:pPr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A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ddylai'r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diffiniad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gyfeirio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at: </w:t>
      </w:r>
    </w:p>
    <w:p w14:paraId="6B685781" w14:textId="77777777" w:rsidR="00A8464A" w:rsidRPr="009D2E45" w:rsidRDefault="00A8464A" w:rsidP="00A8464A">
      <w:pPr>
        <w:pStyle w:val="ListParagraph"/>
        <w:spacing w:after="0"/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</w:pPr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Cam-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drin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</w:p>
    <w:p w14:paraId="1CF1CEE0" w14:textId="77777777" w:rsidR="00A8464A" w:rsidRPr="00A8464A" w:rsidRDefault="00A8464A" w:rsidP="00A8464A">
      <w:pPr>
        <w:pStyle w:val="ListParagraph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Trais a cham-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drin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</w:p>
    <w:p w14:paraId="039A2725" w14:textId="77777777" w:rsidR="00A8464A" w:rsidRPr="009D2E45" w:rsidRDefault="00A8464A" w:rsidP="00A8464A">
      <w:pPr>
        <w:pStyle w:val="ListParagraph"/>
        <w:spacing w:after="0"/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</w:pP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Rhywbeth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arall</w:t>
      </w:r>
      <w:proofErr w:type="spellEnd"/>
    </w:p>
    <w:p w14:paraId="46D51D76" w14:textId="77777777" w:rsidR="00A8464A" w:rsidRDefault="00A8464A" w:rsidP="00FD3517">
      <w:pPr>
        <w:pBdr>
          <w:bottom w:val="single" w:sz="12" w:space="1" w:color="auto"/>
        </w:pBdr>
        <w:ind w:left="709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C46CB3F" w14:textId="77777777" w:rsidR="00A8464A" w:rsidRDefault="00A8464A" w:rsidP="00FD3517">
      <w:pPr>
        <w:pBdr>
          <w:bottom w:val="single" w:sz="12" w:space="1" w:color="auto"/>
        </w:pBdr>
        <w:ind w:left="709"/>
        <w:rPr>
          <w:rFonts w:ascii="Arial" w:hAnsi="Arial" w:cs="Arial"/>
          <w:kern w:val="0"/>
          <w:sz w:val="24"/>
          <w:szCs w:val="24"/>
          <w14:ligatures w14:val="none"/>
        </w:rPr>
      </w:pPr>
      <w:proofErr w:type="spellStart"/>
      <w:r w:rsidRPr="00A8464A">
        <w:rPr>
          <w:rFonts w:ascii="Arial" w:hAnsi="Arial" w:cs="Arial"/>
          <w:kern w:val="0"/>
          <w:sz w:val="24"/>
          <w:szCs w:val="24"/>
          <w14:ligatures w14:val="none"/>
        </w:rPr>
        <w:t>Esboniwch</w:t>
      </w:r>
      <w:proofErr w:type="spellEnd"/>
      <w:r w:rsidRPr="00A8464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kern w:val="0"/>
          <w:sz w:val="24"/>
          <w:szCs w:val="24"/>
          <w14:ligatures w14:val="none"/>
        </w:rPr>
        <w:t>eich</w:t>
      </w:r>
      <w:proofErr w:type="spellEnd"/>
      <w:r w:rsidRPr="00A8464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kern w:val="0"/>
          <w:sz w:val="24"/>
          <w:szCs w:val="24"/>
          <w14:ligatures w14:val="none"/>
        </w:rPr>
        <w:t>rhesymau</w:t>
      </w:r>
      <w:proofErr w:type="spellEnd"/>
      <w:r w:rsidRPr="00A8464A">
        <w:rPr>
          <w:rFonts w:ascii="Arial" w:hAnsi="Arial" w:cs="Arial"/>
          <w:kern w:val="0"/>
          <w:sz w:val="24"/>
          <w:szCs w:val="24"/>
          <w14:ligatures w14:val="none"/>
        </w:rPr>
        <w:t>:</w:t>
      </w:r>
    </w:p>
    <w:p w14:paraId="5FC4CF4E" w14:textId="7226B92C" w:rsidR="00FD3517" w:rsidRPr="009E05FA" w:rsidRDefault="00A8464A" w:rsidP="00FD3517">
      <w:pPr>
        <w:pBdr>
          <w:bottom w:val="single" w:sz="12" w:space="1" w:color="auto"/>
        </w:pBdr>
        <w:ind w:left="709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Byddai’r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Rhwydwaith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awgrymu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cynnwys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‘Trais a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chamdriniaeth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’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disgrifiad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gan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bydd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rhieni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gwarcheidwaid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o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bosibl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destun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trais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chamdriniaeth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neu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fygythiadau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rhywiol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,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corfforol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meddyliol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ac o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ganlyniad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,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dylid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nodi’r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ddau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.</w:t>
      </w:r>
    </w:p>
    <w:p w14:paraId="1C51C68B" w14:textId="77777777" w:rsidR="00FD3517" w:rsidRDefault="00FD3517" w:rsidP="00FD3517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1DB5EAB" w14:textId="77777777" w:rsidR="00A8464A" w:rsidRPr="00A8464A" w:rsidRDefault="00A8464A" w:rsidP="00A8464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proofErr w:type="gram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</w:t>
      </w:r>
      <w:proofErr w:type="gram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oes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gennych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unrhyw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sylwadau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pellach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yr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hoffech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eu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rhannu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ar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y </w:t>
      </w: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prif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</w:p>
    <w:p w14:paraId="083A88DC" w14:textId="77CB8A61" w:rsidR="00FD3517" w:rsidRDefault="00A8464A" w:rsidP="00A8464A">
      <w:pPr>
        <w:pStyle w:val="ListParagrap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proofErr w:type="spellStart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derminoleg</w:t>
      </w:r>
      <w:proofErr w:type="spellEnd"/>
      <w:r w:rsidRPr="00A8464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?</w:t>
      </w:r>
      <w:r w:rsidR="00FD3517" w:rsidRPr="0058500F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?</w:t>
      </w:r>
    </w:p>
    <w:p w14:paraId="079B2CE5" w14:textId="77777777" w:rsidR="00B0489B" w:rsidRDefault="00B0489B" w:rsidP="00A8464A">
      <w:pPr>
        <w:pStyle w:val="ListParagrap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48A1028A" w14:textId="7B1A3C91" w:rsidR="00FD3517" w:rsidRPr="00CF7595" w:rsidRDefault="00A8464A" w:rsidP="00FD3517">
      <w:pPr>
        <w:pStyle w:val="ListParagraph"/>
        <w:pBdr>
          <w:bottom w:val="single" w:sz="12" w:space="1" w:color="auto"/>
        </w:pBdr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Dim b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yd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pellach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i’w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ychwanegu</w:t>
      </w:r>
      <w:proofErr w:type="spellEnd"/>
      <w:r w:rsidRPr="00A8464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</w:p>
    <w:p w14:paraId="63EB3ED3" w14:textId="77777777" w:rsidR="00FD3517" w:rsidRDefault="00FD3517" w:rsidP="00FD3517">
      <w:pPr>
        <w:pStyle w:val="ListParagrap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52D6048F" w14:textId="77777777" w:rsidR="00FD3517" w:rsidRPr="0058500F" w:rsidRDefault="00FD3517" w:rsidP="00FD3517">
      <w:pPr>
        <w:pStyle w:val="ListParagrap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33465A53" w14:textId="77777777" w:rsidR="00B0489B" w:rsidRDefault="00B0489B" w:rsidP="00B0489B">
      <w:pPr>
        <w:spacing w:after="0"/>
        <w:ind w:left="-426" w:right="-755"/>
        <w:rPr>
          <w:rFonts w:ascii="Arial" w:hAnsi="Arial" w:cs="Arial"/>
          <w:kern w:val="0"/>
          <w:sz w:val="24"/>
          <w:szCs w:val="24"/>
          <w14:ligatures w14:val="none"/>
        </w:rPr>
      </w:pP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Disgrifiad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arfaethedig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o'r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math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hwn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o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gamdriniaeth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yw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: </w:t>
      </w:r>
    </w:p>
    <w:p w14:paraId="4F232D9F" w14:textId="77777777" w:rsidR="00B0489B" w:rsidRDefault="00B0489B" w:rsidP="00B0489B">
      <w:pPr>
        <w:spacing w:after="0"/>
        <w:ind w:left="-426" w:right="-755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1BB6570" w14:textId="77777777" w:rsidR="00B0489B" w:rsidRPr="00B0489B" w:rsidRDefault="00B0489B" w:rsidP="00B0489B">
      <w:pPr>
        <w:spacing w:after="0"/>
        <w:ind w:left="-426" w:right="-755"/>
        <w:rPr>
          <w:rFonts w:ascii="Arial" w:hAnsi="Arial" w:cs="Arial"/>
          <w:kern w:val="0"/>
          <w:sz w:val="24"/>
          <w:szCs w:val="24"/>
          <w14:ligatures w14:val="none"/>
        </w:rPr>
      </w:pP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Patrwm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o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ymddygiad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lle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gall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ymddygiad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camdriniol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fod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yn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gorfforol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neu’n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3D2F6D87" w14:textId="77777777" w:rsidR="00B0489B" w:rsidRPr="00B0489B" w:rsidRDefault="00B0489B" w:rsidP="00B0489B">
      <w:pPr>
        <w:spacing w:after="0"/>
        <w:ind w:left="-426" w:right="-755"/>
        <w:rPr>
          <w:rFonts w:ascii="Arial" w:hAnsi="Arial" w:cs="Arial"/>
          <w:kern w:val="0"/>
          <w:sz w:val="24"/>
          <w:szCs w:val="24"/>
          <w14:ligatures w14:val="none"/>
        </w:rPr>
      </w:pP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rhywiol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yn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fygythiol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yn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rheoli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neu’n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gorfodi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yn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seicolegol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neu’n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emosiynol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, </w:t>
      </w:r>
    </w:p>
    <w:p w14:paraId="582D04A2" w14:textId="5F89A6FD" w:rsidR="00FD3517" w:rsidRDefault="00B0489B" w:rsidP="00B0489B">
      <w:pPr>
        <w:spacing w:after="0"/>
        <w:ind w:left="-426" w:right="-755"/>
        <w:rPr>
          <w:rFonts w:ascii="Arial" w:hAnsi="Arial" w:cs="Arial"/>
          <w:kern w:val="0"/>
          <w:sz w:val="24"/>
          <w:szCs w:val="24"/>
          <w14:ligatures w14:val="none"/>
        </w:rPr>
      </w:pP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neu’n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economaidd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.</w:t>
      </w:r>
    </w:p>
    <w:p w14:paraId="155586A2" w14:textId="77777777" w:rsidR="00B0489B" w:rsidRPr="0058500F" w:rsidRDefault="00B0489B" w:rsidP="00B0489B">
      <w:pPr>
        <w:spacing w:after="0"/>
        <w:ind w:left="-426" w:right="-755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0E916DA" w14:textId="64983EE9" w:rsidR="00FD3517" w:rsidRDefault="00B0489B" w:rsidP="00B0489B">
      <w:pPr>
        <w:ind w:left="-426" w:right="-755"/>
        <w:rPr>
          <w:rFonts w:ascii="Arial" w:hAnsi="Arial" w:cs="Arial"/>
          <w:kern w:val="0"/>
          <w:sz w:val="24"/>
          <w:szCs w:val="24"/>
          <w14:ligatures w14:val="none"/>
        </w:rPr>
      </w:pP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Mae'r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tabl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isod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yn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rhoi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rhai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enghreifftiau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o'r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mathau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hyn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o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ymddygiadau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ond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nid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yw'n</w:t>
      </w:r>
      <w:proofErr w:type="spellEnd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B0489B">
        <w:rPr>
          <w:rFonts w:ascii="Arial" w:hAnsi="Arial" w:cs="Arial"/>
          <w:kern w:val="0"/>
          <w:sz w:val="24"/>
          <w:szCs w:val="24"/>
          <w14:ligatures w14:val="none"/>
        </w:rPr>
        <w:t>hollgynhwysol</w:t>
      </w:r>
      <w:proofErr w:type="spellEnd"/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tbl>
      <w:tblPr>
        <w:tblStyle w:val="TableGrid"/>
        <w:tblW w:w="9777" w:type="dxa"/>
        <w:tblInd w:w="-426" w:type="dxa"/>
        <w:tblLook w:val="04A0" w:firstRow="1" w:lastRow="0" w:firstColumn="1" w:lastColumn="0" w:noHBand="0" w:noVBand="1"/>
      </w:tblPr>
      <w:tblGrid>
        <w:gridCol w:w="2973"/>
        <w:gridCol w:w="6804"/>
      </w:tblGrid>
      <w:tr w:rsidR="00B0489B" w14:paraId="217C52E1" w14:textId="77777777" w:rsidTr="00B0489B">
        <w:tc>
          <w:tcPr>
            <w:tcW w:w="2973" w:type="dxa"/>
          </w:tcPr>
          <w:p w14:paraId="501A1D2C" w14:textId="019A7FB7" w:rsidR="00B0489B" w:rsidRPr="00B0489B" w:rsidRDefault="00B0489B" w:rsidP="00B0489B">
            <w:pPr>
              <w:ind w:right="-755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0489B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Math o </w:t>
            </w:r>
            <w:proofErr w:type="spellStart"/>
            <w:r w:rsidRPr="00B0489B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gamdriniaeth</w:t>
            </w:r>
            <w:proofErr w:type="spellEnd"/>
            <w:r w:rsidRPr="00B0489B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6804" w:type="dxa"/>
          </w:tcPr>
          <w:p w14:paraId="14DDF13C" w14:textId="1F223E17" w:rsidR="00B0489B" w:rsidRPr="00B0489B" w:rsidRDefault="00B0489B" w:rsidP="00B0489B">
            <w:pPr>
              <w:ind w:right="-755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0489B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Enghreifftiau</w:t>
            </w:r>
            <w:proofErr w:type="spellEnd"/>
            <w:r w:rsidRPr="00B0489B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 xml:space="preserve"> o </w:t>
            </w:r>
            <w:proofErr w:type="spellStart"/>
            <w:r w:rsidRPr="00B0489B"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  <w:t>ymddygiad</w:t>
            </w:r>
            <w:proofErr w:type="spellEnd"/>
          </w:p>
        </w:tc>
      </w:tr>
      <w:tr w:rsidR="00B0489B" w14:paraId="34ED4ABB" w14:textId="77777777" w:rsidTr="00B0489B">
        <w:tc>
          <w:tcPr>
            <w:tcW w:w="2973" w:type="dxa"/>
          </w:tcPr>
          <w:p w14:paraId="3984518A" w14:textId="1D2F15B3" w:rsidR="00B0489B" w:rsidRDefault="00B0489B" w:rsidP="00B0489B">
            <w:pPr>
              <w:ind w:right="-755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Corfforol neu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rywiol</w:t>
            </w:r>
            <w:proofErr w:type="spellEnd"/>
          </w:p>
        </w:tc>
        <w:tc>
          <w:tcPr>
            <w:tcW w:w="6804" w:type="dxa"/>
          </w:tcPr>
          <w:p w14:paraId="2438DFC5" w14:textId="16138174" w:rsidR="00B0489B" w:rsidRDefault="00B0489B" w:rsidP="00B0489B">
            <w:pPr>
              <w:ind w:right="36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Dyrnu, taro,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cicio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gwthio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tynnu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gwallt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taflu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neu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binio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brathu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taflu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neu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daro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â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gwrthrychau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tagu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defnyddio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arfau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sgaldio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ymddygiad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rhywiol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uwch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ymosodiad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rhywiol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treisio</w:t>
            </w:r>
            <w:proofErr w:type="spellEnd"/>
          </w:p>
        </w:tc>
      </w:tr>
      <w:tr w:rsidR="00B0489B" w14:paraId="3D36678F" w14:textId="77777777" w:rsidTr="00B0489B">
        <w:tc>
          <w:tcPr>
            <w:tcW w:w="2973" w:type="dxa"/>
          </w:tcPr>
          <w:p w14:paraId="0E58AA53" w14:textId="51F2ECE2" w:rsidR="00B0489B" w:rsidRDefault="00B0489B" w:rsidP="00B0489B">
            <w:pPr>
              <w:ind w:right="-755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Bygythiol</w:t>
            </w:r>
            <w:proofErr w:type="spellEnd"/>
          </w:p>
        </w:tc>
        <w:tc>
          <w:tcPr>
            <w:tcW w:w="6804" w:type="dxa"/>
          </w:tcPr>
          <w:p w14:paraId="7A8AE314" w14:textId="2D06B96A" w:rsidR="00B0489B" w:rsidRDefault="00B0489B" w:rsidP="00B0489B">
            <w:pPr>
              <w:ind w:right="36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Gweiddi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rhegi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i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ddadlau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herio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neu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ddychryn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iaith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ddiraddiol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neu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feirniadol</w:t>
            </w:r>
            <w:proofErr w:type="spellEnd"/>
          </w:p>
        </w:tc>
      </w:tr>
      <w:tr w:rsidR="00B0489B" w14:paraId="4960F3BE" w14:textId="77777777" w:rsidTr="00B0489B">
        <w:tc>
          <w:tcPr>
            <w:tcW w:w="2973" w:type="dxa"/>
          </w:tcPr>
          <w:p w14:paraId="6B2FA500" w14:textId="2BBFD60F" w:rsidR="00B0489B" w:rsidRDefault="00B0489B" w:rsidP="00B0489B">
            <w:pPr>
              <w:ind w:right="-755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Rheoli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neu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orfodi</w:t>
            </w:r>
            <w:proofErr w:type="spellEnd"/>
          </w:p>
        </w:tc>
        <w:tc>
          <w:tcPr>
            <w:tcW w:w="6804" w:type="dxa"/>
          </w:tcPr>
          <w:p w14:paraId="1DD9D8DA" w14:textId="36B07D33" w:rsidR="00B0489B" w:rsidRDefault="00B0489B" w:rsidP="00B0489B">
            <w:pPr>
              <w:ind w:right="36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Rheoli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neu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fonitro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gweithgareddau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dyddiol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monitro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cyllid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ynysu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oddi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wrth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deulu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ffrindiau</w:t>
            </w:r>
            <w:proofErr w:type="spellEnd"/>
          </w:p>
        </w:tc>
      </w:tr>
      <w:tr w:rsidR="00B0489B" w14:paraId="6C355BA1" w14:textId="77777777" w:rsidTr="00B0489B">
        <w:tc>
          <w:tcPr>
            <w:tcW w:w="2973" w:type="dxa"/>
          </w:tcPr>
          <w:p w14:paraId="2773A3FB" w14:textId="159FAB78" w:rsidR="00B0489B" w:rsidRDefault="00B0489B" w:rsidP="00B0489B">
            <w:pPr>
              <w:ind w:right="-755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Emosiynol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neu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seicolegol</w:t>
            </w:r>
            <w:proofErr w:type="spellEnd"/>
          </w:p>
        </w:tc>
        <w:tc>
          <w:tcPr>
            <w:tcW w:w="6804" w:type="dxa"/>
          </w:tcPr>
          <w:p w14:paraId="1A669380" w14:textId="5480B6F3" w:rsidR="00B0489B" w:rsidRDefault="00B0489B" w:rsidP="00B0489B">
            <w:pPr>
              <w:ind w:right="36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Galw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enwau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difrïol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atal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hoffter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bygythiadau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o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hunan-niweidio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a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defnyddio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ymddygiad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mentrus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neu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beryglus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ystrywio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bygythiadau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blacmel</w:t>
            </w:r>
            <w:proofErr w:type="spellEnd"/>
          </w:p>
        </w:tc>
      </w:tr>
      <w:tr w:rsidR="00B0489B" w14:paraId="2785DAD8" w14:textId="77777777" w:rsidTr="00B0489B">
        <w:tc>
          <w:tcPr>
            <w:tcW w:w="2973" w:type="dxa"/>
          </w:tcPr>
          <w:p w14:paraId="5609304A" w14:textId="757AEE6A" w:rsidR="00B0489B" w:rsidRDefault="00B0489B" w:rsidP="00B0489B">
            <w:pPr>
              <w:ind w:right="-755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Economaidd</w:t>
            </w:r>
            <w:proofErr w:type="spellEnd"/>
          </w:p>
        </w:tc>
        <w:tc>
          <w:tcPr>
            <w:tcW w:w="6804" w:type="dxa"/>
          </w:tcPr>
          <w:p w14:paraId="398E6A03" w14:textId="7DAAB540" w:rsidR="00B0489B" w:rsidRDefault="00B0489B" w:rsidP="00B0489B">
            <w:pPr>
              <w:ind w:right="36"/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Dinistrio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eiddo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mynnu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neu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ddwyn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eiddo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neu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nwyddau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gwerthu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eiddo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peryglu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cyflogaeth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neu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denantiaethau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tynnu</w:t>
            </w:r>
            <w:proofErr w:type="spellEnd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B0489B">
              <w:rPr>
                <w:rFonts w:ascii="Arial" w:hAnsi="Arial" w:cs="Arial"/>
                <w:kern w:val="0"/>
                <w:sz w:val="24"/>
                <w:szCs w:val="24"/>
                <w14:ligatures w14:val="none"/>
              </w:rPr>
              <w:t>dirwyon</w:t>
            </w:r>
            <w:proofErr w:type="spellEnd"/>
          </w:p>
        </w:tc>
      </w:tr>
    </w:tbl>
    <w:p w14:paraId="6798CA04" w14:textId="77777777" w:rsidR="00B0489B" w:rsidRDefault="00B0489B" w:rsidP="00B0489B">
      <w:pPr>
        <w:ind w:left="-426" w:right="-755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9194DFE" w14:textId="77777777" w:rsidR="00FD3517" w:rsidRPr="009D2E45" w:rsidRDefault="00FD3517" w:rsidP="00FD3517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8D8DC70" w14:textId="77777777" w:rsidR="00B0489B" w:rsidRPr="009D2E45" w:rsidRDefault="00B0489B" w:rsidP="009D2E45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b/>
          <w:bCs/>
          <w:color w:val="A6A6A6" w:themeColor="background1" w:themeShade="A6"/>
          <w:kern w:val="0"/>
          <w:sz w:val="24"/>
          <w:szCs w:val="24"/>
          <w14:ligatures w14:val="none"/>
        </w:rPr>
      </w:pPr>
      <w:r w:rsidRPr="009D2E45">
        <w:rPr>
          <w:rFonts w:ascii="Arial" w:hAnsi="Arial" w:cs="Arial"/>
          <w:b/>
          <w:bCs/>
          <w:sz w:val="24"/>
          <w:szCs w:val="24"/>
        </w:rPr>
        <w:t xml:space="preserve">Gall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fod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anodd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gwahaniaethu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rhwng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ymddygiad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profi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ffiniau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ac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ymddygiad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niweidiol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sy'n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gyfystyr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â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chamdriniaeth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Mae'n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bwysig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bod y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disgrifiad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cytunedig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o CPA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helpu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wneud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gwahaniaeth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hwn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>.</w:t>
      </w:r>
    </w:p>
    <w:p w14:paraId="7C219A9E" w14:textId="480F8153" w:rsidR="00B0489B" w:rsidRPr="009D2E45" w:rsidRDefault="00B0489B" w:rsidP="009D2E45">
      <w:pPr>
        <w:ind w:left="360" w:hanging="644"/>
        <w:rPr>
          <w:rFonts w:ascii="Arial" w:hAnsi="Arial" w:cs="Arial"/>
          <w:b/>
          <w:bCs/>
          <w:color w:val="A6A6A6" w:themeColor="background1" w:themeShade="A6"/>
          <w:kern w:val="0"/>
          <w:sz w:val="24"/>
          <w:szCs w:val="24"/>
          <w14:ligatures w14:val="none"/>
        </w:rPr>
      </w:pPr>
      <w:r w:rsidRPr="009D2E45">
        <w:rPr>
          <w:rFonts w:ascii="Arial" w:hAnsi="Arial" w:cs="Arial"/>
          <w:b/>
          <w:bCs/>
          <w:sz w:val="24"/>
          <w:szCs w:val="24"/>
        </w:rPr>
        <w:t>9</w:t>
      </w:r>
      <w:r w:rsidRPr="009D2E45">
        <w:rPr>
          <w:rFonts w:ascii="Arial" w:hAnsi="Arial" w:cs="Arial"/>
          <w:b/>
          <w:bCs/>
          <w:sz w:val="24"/>
          <w:szCs w:val="24"/>
        </w:rPr>
        <w:t>a</w:t>
      </w:r>
      <w:r w:rsidR="009D2E45" w:rsidRPr="009D2E45">
        <w:rPr>
          <w:rFonts w:ascii="Arial" w:hAnsi="Arial" w:cs="Arial"/>
          <w:b/>
          <w:bCs/>
          <w:sz w:val="24"/>
          <w:szCs w:val="24"/>
        </w:rPr>
        <w:t>)</w:t>
      </w:r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r w:rsidR="009D2E45" w:rsidRPr="009D2E45">
        <w:rPr>
          <w:rFonts w:ascii="Arial" w:hAnsi="Arial" w:cs="Arial"/>
          <w:b/>
          <w:bCs/>
          <w:sz w:val="24"/>
          <w:szCs w:val="24"/>
        </w:rPr>
        <w:tab/>
      </w:r>
      <w:r w:rsidRPr="009D2E45">
        <w:rPr>
          <w:rFonts w:ascii="Arial" w:hAnsi="Arial" w:cs="Arial"/>
          <w:b/>
          <w:bCs/>
          <w:sz w:val="24"/>
          <w:szCs w:val="24"/>
        </w:rPr>
        <w:t xml:space="preserve">Mae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ymchwil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awgrymu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y gall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patrwm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ymddygiad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fod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fodd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gwahanu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pwysig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Fodd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bynnag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mae’r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diffiniad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o gam-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drin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domestig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Neddf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Cam-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drin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Domestig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2021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nodi ‘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nad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oes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ots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9D2E45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yw’r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ymddygiad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cynnwys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un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digwyddiad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neu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gwrs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ymddygiad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’. </w:t>
      </w:r>
    </w:p>
    <w:p w14:paraId="0B9DD05F" w14:textId="30359304" w:rsidR="00B0489B" w:rsidRPr="009D2E45" w:rsidRDefault="00B0489B" w:rsidP="009D2E45">
      <w:pPr>
        <w:pStyle w:val="ListParagraph"/>
        <w:ind w:left="426"/>
        <w:rPr>
          <w:rFonts w:ascii="Arial" w:hAnsi="Arial" w:cs="Arial"/>
          <w:b/>
          <w:bCs/>
          <w:color w:val="A6A6A6" w:themeColor="background1" w:themeShade="A6"/>
          <w:kern w:val="0"/>
          <w:sz w:val="24"/>
          <w:szCs w:val="24"/>
          <w14:ligatures w14:val="none"/>
        </w:rPr>
      </w:pP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Ydych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chi’n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credu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dylai’r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diffiniad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o CPA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gynnwys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yr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amod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gyfer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‘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patrwm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ymddygiad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’ neu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alinio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â’r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diffiniad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statudol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o gam-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drin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sz w:val="24"/>
          <w:szCs w:val="24"/>
        </w:rPr>
        <w:t>domestig</w:t>
      </w:r>
      <w:proofErr w:type="spellEnd"/>
      <w:r w:rsidRPr="009D2E45">
        <w:rPr>
          <w:rFonts w:ascii="Arial" w:hAnsi="Arial" w:cs="Arial"/>
          <w:b/>
          <w:bCs/>
          <w:sz w:val="24"/>
          <w:szCs w:val="24"/>
        </w:rPr>
        <w:t>?</w:t>
      </w:r>
    </w:p>
    <w:p w14:paraId="446F6446" w14:textId="77777777" w:rsidR="00B0489B" w:rsidRDefault="00B0489B" w:rsidP="00B0489B">
      <w:pPr>
        <w:pStyle w:val="ListParagraph"/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</w:pPr>
    </w:p>
    <w:p w14:paraId="3B157D43" w14:textId="2E339034" w:rsidR="009D2E45" w:rsidRPr="009D2E45" w:rsidRDefault="009D2E45" w:rsidP="009D2E45">
      <w:pPr>
        <w:pStyle w:val="ListParagraph"/>
        <w:ind w:left="426"/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</w:pP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Dylai’r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disgrifiad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gynnwys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yr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amod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ar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gyfer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‘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patrwm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ymddygiad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’.</w:t>
      </w:r>
    </w:p>
    <w:p w14:paraId="5B3BDC47" w14:textId="38F01712" w:rsidR="009D2E45" w:rsidRPr="009D2E45" w:rsidRDefault="009D2E45" w:rsidP="009D2E45">
      <w:pPr>
        <w:pStyle w:val="ListParagraph"/>
        <w:ind w:left="426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Dylai'r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disgrifiad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gyd</w:t>
      </w:r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-</w:t>
      </w:r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fynd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â'r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Ddeddf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Cam</w:t>
      </w:r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-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drin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Domestig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chynnwys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digwyddiadau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unigol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chwrs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ymddygiad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.</w:t>
      </w:r>
    </w:p>
    <w:p w14:paraId="1F033A00" w14:textId="2788FDDC" w:rsidR="009D2E45" w:rsidRDefault="009D2E45" w:rsidP="009D2E45">
      <w:pPr>
        <w:pStyle w:val="ListParagraph"/>
        <w:ind w:left="426"/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</w:pPr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Ni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ddylai'r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disgrifiad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nodi'r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naill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na'r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llall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ond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dylai'r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canllawiau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sy'n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cyd-fynd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ag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ef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nodi'r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arlliwiau</w:t>
      </w:r>
      <w:proofErr w:type="spellEnd"/>
      <w:r w:rsidRPr="009D2E45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.</w:t>
      </w:r>
    </w:p>
    <w:p w14:paraId="53130635" w14:textId="77777777" w:rsidR="009D2E45" w:rsidRDefault="009D2E45" w:rsidP="009D2E45">
      <w:pPr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</w:pPr>
    </w:p>
    <w:p w14:paraId="7F8D9766" w14:textId="51EF73D0" w:rsidR="00FD3517" w:rsidRDefault="009D2E45" w:rsidP="00A15EBA">
      <w:pPr>
        <w:pBdr>
          <w:bottom w:val="single" w:sz="12" w:space="1" w:color="auto"/>
        </w:pBdr>
        <w:ind w:left="426"/>
        <w:rPr>
          <w:rFonts w:ascii="Arial" w:hAnsi="Arial" w:cs="Arial"/>
          <w:kern w:val="0"/>
          <w:sz w:val="24"/>
          <w:szCs w:val="24"/>
          <w14:ligatures w14:val="none"/>
        </w:rPr>
      </w:pPr>
      <w:proofErr w:type="spellStart"/>
      <w:r w:rsidRPr="009D2E45">
        <w:rPr>
          <w:rFonts w:ascii="Arial" w:hAnsi="Arial" w:cs="Arial"/>
          <w:kern w:val="0"/>
          <w:sz w:val="24"/>
          <w:szCs w:val="24"/>
          <w14:ligatures w14:val="none"/>
        </w:rPr>
        <w:t>Esboniwch</w:t>
      </w:r>
      <w:proofErr w:type="spellEnd"/>
      <w:r w:rsidRPr="009D2E4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kern w:val="0"/>
          <w:sz w:val="24"/>
          <w:szCs w:val="24"/>
          <w14:ligatures w14:val="none"/>
        </w:rPr>
        <w:t>eich</w:t>
      </w:r>
      <w:proofErr w:type="spellEnd"/>
      <w:r w:rsidRPr="009D2E45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9D2E45">
        <w:rPr>
          <w:rFonts w:ascii="Arial" w:hAnsi="Arial" w:cs="Arial"/>
          <w:kern w:val="0"/>
          <w:sz w:val="24"/>
          <w:szCs w:val="24"/>
          <w14:ligatures w14:val="none"/>
        </w:rPr>
        <w:t>rhesymau</w:t>
      </w:r>
      <w:proofErr w:type="spellEnd"/>
      <w:r w:rsidRPr="009D2E45">
        <w:rPr>
          <w:rFonts w:ascii="Arial" w:hAnsi="Arial" w:cs="Arial"/>
          <w:kern w:val="0"/>
          <w:sz w:val="24"/>
          <w:szCs w:val="24"/>
          <w14:ligatures w14:val="none"/>
        </w:rPr>
        <w:t>:</w:t>
      </w:r>
      <w:r w:rsidR="00FD3517">
        <w:rPr>
          <w:rFonts w:ascii="Arial" w:hAnsi="Arial" w:cs="Arial"/>
          <w:kern w:val="0"/>
          <w:sz w:val="24"/>
          <w:szCs w:val="24"/>
          <w14:ligatures w14:val="none"/>
        </w:rPr>
        <w:t>:</w:t>
      </w:r>
      <w:proofErr w:type="gramEnd"/>
    </w:p>
    <w:p w14:paraId="75F60FA6" w14:textId="64C053BE" w:rsidR="00FD3517" w:rsidRPr="00501958" w:rsidRDefault="009D2E45" w:rsidP="00A15EBA">
      <w:pPr>
        <w:pBdr>
          <w:bottom w:val="single" w:sz="12" w:space="1" w:color="auto"/>
        </w:pBdr>
        <w:ind w:left="426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Mae’r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Rhwydwaith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awgrymu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dylid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alinio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â’r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Ddeddf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Gamdriniaeth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Ddomestig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lle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bo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modd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er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mwyn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galluogi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cysondeb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ddarpariaeth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gwasanaeth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chefnogaeth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i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ddioddefwyr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 </w:t>
      </w:r>
      <w:proofErr w:type="spellStart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chyflawnwyr</w:t>
      </w:r>
      <w:proofErr w:type="spellEnd"/>
      <w:r w:rsidRPr="009D2E4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.  </w:t>
      </w:r>
    </w:p>
    <w:p w14:paraId="7BC34D36" w14:textId="77777777" w:rsidR="00FD3517" w:rsidRDefault="00FD3517" w:rsidP="00FD3517">
      <w:pPr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2082921" w14:textId="2F715AD6" w:rsidR="009D2E45" w:rsidRDefault="009D2E45" w:rsidP="00A15EBA">
      <w:pPr>
        <w:spacing w:after="0"/>
        <w:ind w:left="426" w:hanging="568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9</w:t>
      </w:r>
      <w:proofErr w:type="gramStart"/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b) </w:t>
      </w:r>
      <w:r w:rsidR="00FD3517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r w:rsid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gram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Mae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ymchwil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yn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awgrymu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y gall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rhieni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neu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ofalwyr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sy'n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teimlo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bod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angen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iddynt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addasu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eu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hymddygiad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eu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hunain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i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ddarparu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ar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gyfer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ymddygiad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plentyn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fod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yn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arwydd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pwysig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bod</w:t>
      </w:r>
      <w:r w:rsid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ymddygiad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profi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ffiniau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yn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dod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yn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gamdriniol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. </w:t>
      </w:r>
    </w:p>
    <w:p w14:paraId="0A1AFAA3" w14:textId="77777777" w:rsidR="009D2E45" w:rsidRPr="009D2E45" w:rsidRDefault="009D2E45" w:rsidP="009D2E45">
      <w:pPr>
        <w:spacing w:after="0"/>
        <w:ind w:left="426" w:hanging="568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E75FED7" w14:textId="2AB6981D" w:rsidR="00FD3517" w:rsidRPr="00C11A93" w:rsidRDefault="009D2E45" w:rsidP="009D2E45">
      <w:pPr>
        <w:spacing w:after="0"/>
        <w:ind w:left="426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Ydych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chi'n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credu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y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dylai'r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diffiniad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hwn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gynnwys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rhieni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yn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addasu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eu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hymddygiad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fel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arwydd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o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ymddygiad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camdriniol</w:t>
      </w:r>
      <w:proofErr w:type="spellEnd"/>
      <w:r w:rsidRPr="009D2E45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?</w:t>
      </w:r>
    </w:p>
    <w:p w14:paraId="6770D8ED" w14:textId="77777777" w:rsidR="00FD3517" w:rsidRDefault="00FD3517" w:rsidP="00FD3517">
      <w:pPr>
        <w:pStyle w:val="ListParagrap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537B95F1" w14:textId="77777777" w:rsidR="00A15EBA" w:rsidRDefault="00A15EBA" w:rsidP="00A15EBA">
      <w:pPr>
        <w:pStyle w:val="ListParagraph"/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</w:pPr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Dylai,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dylai’r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disgrifiad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gynnwys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rhieni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neu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ofalwyr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addasu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eu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hymddygiad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eu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hunain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i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ddarparu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ar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gyfer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ymddygiad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plentyn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</w:p>
    <w:p w14:paraId="34F1A1FE" w14:textId="77777777" w:rsidR="00A15EBA" w:rsidRDefault="00A15EBA" w:rsidP="00A15EBA">
      <w:pPr>
        <w:pStyle w:val="ListParagraph"/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</w:pPr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Na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ddylai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,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ni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ddylai’r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disgrifiad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gynnwys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rhieni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neu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ofalwyr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addasu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eu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hymddygiad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eu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hunain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i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ddarparu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ar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gyfer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ymddygiad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plentyn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</w:p>
    <w:p w14:paraId="3AA415D8" w14:textId="47341AB6" w:rsidR="00A15EBA" w:rsidRPr="00A15EBA" w:rsidRDefault="00A15EBA" w:rsidP="00A15EBA">
      <w:pPr>
        <w:pStyle w:val="ListParagraph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Ni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ddylai'r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disgrifiad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gyfeirio'n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benodol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at y mater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hwn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ond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dylid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ei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drafod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canllawiau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cysylltiedig</w:t>
      </w:r>
      <w:proofErr w:type="spellEnd"/>
    </w:p>
    <w:p w14:paraId="2035DF1D" w14:textId="77777777" w:rsidR="00FD3517" w:rsidRDefault="00FD3517" w:rsidP="00FD3517">
      <w:pPr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DBD2FFB" w14:textId="5AD29AA0" w:rsidR="00FD3517" w:rsidRDefault="00A15EBA" w:rsidP="00A15EBA">
      <w:pPr>
        <w:pBdr>
          <w:bottom w:val="single" w:sz="12" w:space="1" w:color="auto"/>
        </w:pBdr>
        <w:ind w:left="709"/>
        <w:rPr>
          <w:rFonts w:ascii="Arial" w:hAnsi="Arial" w:cs="Arial"/>
          <w:kern w:val="0"/>
          <w:sz w:val="24"/>
          <w:szCs w:val="24"/>
          <w14:ligatures w14:val="none"/>
        </w:rPr>
      </w:pPr>
      <w:proofErr w:type="spellStart"/>
      <w:r w:rsidRPr="00A15EBA">
        <w:rPr>
          <w:rFonts w:ascii="Arial" w:hAnsi="Arial" w:cs="Arial"/>
          <w:kern w:val="0"/>
          <w:sz w:val="24"/>
          <w:szCs w:val="24"/>
          <w14:ligatures w14:val="none"/>
        </w:rPr>
        <w:t>Esboniwch</w:t>
      </w:r>
      <w:proofErr w:type="spellEnd"/>
      <w:r w:rsidRPr="00A15EB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kern w:val="0"/>
          <w:sz w:val="24"/>
          <w:szCs w:val="24"/>
          <w14:ligatures w14:val="none"/>
        </w:rPr>
        <w:t>eich</w:t>
      </w:r>
      <w:proofErr w:type="spellEnd"/>
      <w:r w:rsidRPr="00A15EBA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kern w:val="0"/>
          <w:sz w:val="24"/>
          <w:szCs w:val="24"/>
          <w14:ligatures w14:val="none"/>
        </w:rPr>
        <w:t>rhesymau</w:t>
      </w:r>
      <w:proofErr w:type="spellEnd"/>
      <w:r w:rsidR="00FD3517">
        <w:rPr>
          <w:rFonts w:ascii="Arial" w:hAnsi="Arial" w:cs="Arial"/>
          <w:kern w:val="0"/>
          <w:sz w:val="24"/>
          <w:szCs w:val="24"/>
          <w14:ligatures w14:val="none"/>
        </w:rPr>
        <w:t>:</w:t>
      </w:r>
    </w:p>
    <w:p w14:paraId="6DE67EDB" w14:textId="22837437" w:rsidR="00FD3517" w:rsidRPr="00D05A4B" w:rsidRDefault="00A15EBA" w:rsidP="00A15EBA">
      <w:pPr>
        <w:pBdr>
          <w:bottom w:val="single" w:sz="12" w:space="1" w:color="auto"/>
        </w:pBdr>
        <w:ind w:left="709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Mae’r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Rhwydwaith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awgrymu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dylid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cynnwys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addasiadau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i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ymddygiadau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rhieni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canllawiau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. 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Awgrymwn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byddai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cynnwys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hyn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disgrifiad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rhy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eang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.  Er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enghraifft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,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ar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gyfer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plant ag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anghenion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corfforol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difrifol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neu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anghenion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dysgu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ychwanegol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,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mae’n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anochel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bydd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ar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rieni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angen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elfen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o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ymddygiad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addasol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. 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Fodd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bynnag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,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lle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bo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rhiant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neu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warcheidwad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addasu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eu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hymddygiad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i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osgoi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sgil-effeithiau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trais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neu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gamdriniaeth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, ac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teimlo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nad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oes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ganddynt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unrhyw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opsiwn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arall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,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yna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dylid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ei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ystyried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fel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camdriniaeth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a’i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gynnwys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o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fewn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canllawiau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hyn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. 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Fodd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bynnag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,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mae’n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bosibl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byddai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ei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gynnwys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disgrifiad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cael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effaith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niweidiol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ar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ein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plant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mwy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diamddiffyn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sy’n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ymofyn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cefnogaeth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hytrach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na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chael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eu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beio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.</w:t>
      </w:r>
    </w:p>
    <w:p w14:paraId="3E9D8D1F" w14:textId="77777777" w:rsidR="00FD3517" w:rsidRDefault="00FD3517" w:rsidP="00FD3517">
      <w:pPr>
        <w:ind w:left="720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D3BB7F4" w14:textId="503FD5FA" w:rsidR="00FD3517" w:rsidRPr="00A15EBA" w:rsidRDefault="00A15EBA" w:rsidP="00A15EBA">
      <w:pPr>
        <w:pStyle w:val="ListParagraph"/>
        <w:numPr>
          <w:ilvl w:val="0"/>
          <w:numId w:val="3"/>
        </w:numPr>
        <w:ind w:left="426" w:hanging="568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Mae’r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categorïau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cam-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drin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a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gynhwysir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y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diffiniad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arfaethedig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uchod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(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corfforol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neu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rywiol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bygythiol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rheoli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neu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orfodi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seicolegol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neu</w:t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emosiynol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, neu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economaidd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)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cyd-fynd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â’r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rhai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y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diffiniad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statudol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o gam-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drin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domestig</w:t>
      </w:r>
      <w:proofErr w:type="spellEnd"/>
      <w:r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.</w:t>
      </w:r>
    </w:p>
    <w:p w14:paraId="370CCF60" w14:textId="77777777" w:rsidR="00FD3517" w:rsidRPr="006B6521" w:rsidRDefault="00FD3517" w:rsidP="00FD3517">
      <w:pPr>
        <w:pStyle w:val="ListParagraph"/>
        <w:ind w:left="993" w:hanging="567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017C7783" w14:textId="2762380F" w:rsidR="00FD3517" w:rsidRDefault="00FD3517" w:rsidP="00A15EBA">
      <w:pPr>
        <w:pStyle w:val="ListParagraph"/>
        <w:ind w:left="426" w:hanging="851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10a)</w:t>
      </w:r>
      <w:r w:rsid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A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oes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categorïau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eraill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sy'n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benodol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i'r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math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hwn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o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gamdriniaeth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y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dylid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eu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cynnwys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yn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y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diffiniad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?</w:t>
      </w:r>
    </w:p>
    <w:p w14:paraId="49FD4628" w14:textId="77777777" w:rsidR="00A15EBA" w:rsidRDefault="00A15EBA" w:rsidP="00A15EBA">
      <w:pPr>
        <w:pStyle w:val="ListParagraph"/>
        <w:ind w:left="774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Oes (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Nodwch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)</w:t>
      </w:r>
    </w:p>
    <w:p w14:paraId="13B802C4" w14:textId="5D596825" w:rsidR="00FD3517" w:rsidRDefault="00A15EBA" w:rsidP="00A15EBA">
      <w:pPr>
        <w:pStyle w:val="ListParagraph"/>
        <w:ind w:left="774"/>
        <w:rPr>
          <w:rFonts w:ascii="Arial" w:hAnsi="Arial" w:cs="Arial"/>
          <w:kern w:val="0"/>
          <w:sz w:val="24"/>
          <w:szCs w:val="24"/>
          <w14:ligatures w14:val="none"/>
        </w:rPr>
      </w:pP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Nac</w:t>
      </w:r>
      <w:proofErr w:type="spellEnd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oes</w:t>
      </w:r>
      <w:proofErr w:type="spellEnd"/>
    </w:p>
    <w:p w14:paraId="26D29399" w14:textId="77777777" w:rsidR="0006534C" w:rsidRDefault="0006534C" w:rsidP="00A15EBA">
      <w:pPr>
        <w:pBdr>
          <w:bottom w:val="single" w:sz="12" w:space="1" w:color="auto"/>
        </w:pBdr>
        <w:ind w:left="426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54EDEA1" w14:textId="073C13DC" w:rsidR="00FD3517" w:rsidRDefault="00FD3517" w:rsidP="00A15EBA">
      <w:pPr>
        <w:pBdr>
          <w:bottom w:val="single" w:sz="12" w:space="1" w:color="auto"/>
        </w:pBdr>
        <w:ind w:left="426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If yes, please specify:</w:t>
      </w:r>
    </w:p>
    <w:p w14:paraId="43733A4C" w14:textId="77777777" w:rsidR="00A15EBA" w:rsidRPr="00A15EBA" w:rsidRDefault="00A15EBA" w:rsidP="00A15EBA">
      <w:pPr>
        <w:pBdr>
          <w:bottom w:val="single" w:sz="12" w:space="1" w:color="auto"/>
        </w:pBdr>
        <w:ind w:left="426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Er bod y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Rhwydwaith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ymwybodol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nad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yw’r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rhestr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o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ymddygiadau’n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gyflawn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,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rydym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cydnabod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bod plant a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statws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mewnfudo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/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fisa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wedi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cael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eu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defnyddio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i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dylanwadu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ar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ddioddefwyr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, ac o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ganlyniad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,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awgrymwn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dylid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ystyried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ymestyn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- </w:t>
      </w:r>
    </w:p>
    <w:p w14:paraId="36905405" w14:textId="77777777" w:rsidR="00A15EBA" w:rsidRPr="00A15EBA" w:rsidRDefault="00A15EBA" w:rsidP="00A15EBA">
      <w:pPr>
        <w:pBdr>
          <w:bottom w:val="single" w:sz="12" w:space="1" w:color="auto"/>
        </w:pBdr>
        <w:ind w:left="426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-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Emosiynol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neu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seicolegol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</w:p>
    <w:p w14:paraId="59F4188F" w14:textId="77777777" w:rsidR="00A15EBA" w:rsidRPr="00A15EBA" w:rsidRDefault="00A15EBA" w:rsidP="00A15EBA">
      <w:pPr>
        <w:pBdr>
          <w:bottom w:val="single" w:sz="12" w:space="1" w:color="auto"/>
        </w:pBdr>
        <w:ind w:left="426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I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gynnwys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‘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bygythiadau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neu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weithredoedd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i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gyfyngu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mynediad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at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blant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’ </w:t>
      </w:r>
    </w:p>
    <w:p w14:paraId="045F1080" w14:textId="77777777" w:rsidR="00A15EBA" w:rsidRPr="00A15EBA" w:rsidRDefault="00A15EBA" w:rsidP="00A15EBA">
      <w:pPr>
        <w:pBdr>
          <w:bottom w:val="single" w:sz="12" w:space="1" w:color="auto"/>
        </w:pBdr>
        <w:ind w:left="426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-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Economaidd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</w:p>
    <w:p w14:paraId="7D8ED22F" w14:textId="404FC218" w:rsidR="00FD3517" w:rsidRPr="00CF7595" w:rsidRDefault="00A15EBA" w:rsidP="00A15EBA">
      <w:pPr>
        <w:pBdr>
          <w:bottom w:val="single" w:sz="12" w:space="1" w:color="auto"/>
        </w:pBdr>
        <w:ind w:left="426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I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gynnwys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‘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gweithredoedd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i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gael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effaith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ar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statws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mewnfudo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neu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fisa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i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aros </w:t>
      </w:r>
      <w:proofErr w:type="spellStart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yn</w:t>
      </w:r>
      <w:proofErr w:type="spellEnd"/>
      <w:r w:rsidRPr="00A15EBA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y DU’. </w:t>
      </w:r>
    </w:p>
    <w:p w14:paraId="6B22413B" w14:textId="77777777" w:rsidR="00FD3517" w:rsidRDefault="00FD3517" w:rsidP="00FD3517">
      <w:pPr>
        <w:ind w:left="1134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C2D6919" w14:textId="46AA4EB4" w:rsidR="00FD3517" w:rsidRPr="009E3373" w:rsidRDefault="00FD3517" w:rsidP="00A15EBA">
      <w:pPr>
        <w:pStyle w:val="ListParagraph"/>
        <w:ind w:left="426" w:hanging="710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10b)</w:t>
      </w:r>
      <w:r w:rsid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Ydych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chi’n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teimlo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y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dylid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tynnu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unrhyw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un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o’r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categorïau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uchod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(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corfforol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neu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rywiol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bygythiol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rheoli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neu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orfodi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seicolegol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neu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emosiynol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, neu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economaidd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) o </w:t>
      </w:r>
      <w:proofErr w:type="spellStart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ddiffiniad</w:t>
      </w:r>
      <w:proofErr w:type="spellEnd"/>
      <w:r w:rsidR="00A15EBA" w:rsidRPr="00A15EBA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CPA</w:t>
      </w:r>
      <w:r w:rsidRPr="009E337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?</w:t>
      </w:r>
    </w:p>
    <w:p w14:paraId="756E378F" w14:textId="77777777" w:rsidR="0006534C" w:rsidRDefault="0006534C" w:rsidP="0006534C">
      <w:pPr>
        <w:pStyle w:val="ListParagraph"/>
        <w:ind w:left="851"/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</w:pPr>
      <w:proofErr w:type="spellStart"/>
      <w:r w:rsidRPr="0006534C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Ydw</w:t>
      </w:r>
      <w:proofErr w:type="spellEnd"/>
      <w:r w:rsidRPr="0006534C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 xml:space="preserve"> (</w:t>
      </w:r>
      <w:proofErr w:type="spellStart"/>
      <w:r w:rsidRPr="0006534C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Nodwch</w:t>
      </w:r>
      <w:proofErr w:type="spellEnd"/>
      <w:r w:rsidRPr="0006534C"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  <w:t>)</w:t>
      </w:r>
    </w:p>
    <w:p w14:paraId="1EE70573" w14:textId="749E3BEF" w:rsidR="00FD3517" w:rsidRPr="0006534C" w:rsidRDefault="0006534C" w:rsidP="0006534C">
      <w:pPr>
        <w:pStyle w:val="ListParagraph"/>
        <w:ind w:left="851"/>
        <w:rPr>
          <w:rFonts w:ascii="Arial" w:hAnsi="Arial" w:cs="Arial"/>
          <w:color w:val="A6A6A6" w:themeColor="background1" w:themeShade="A6"/>
          <w:kern w:val="0"/>
          <w:sz w:val="24"/>
          <w:szCs w:val="24"/>
          <w14:ligatures w14:val="none"/>
        </w:rPr>
      </w:pPr>
      <w:proofErr w:type="spellStart"/>
      <w:r w:rsidRPr="0006534C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Nac</w:t>
      </w:r>
      <w:proofErr w:type="spellEnd"/>
      <w:r w:rsidRPr="0006534C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06534C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ydw</w:t>
      </w:r>
      <w:proofErr w:type="spellEnd"/>
    </w:p>
    <w:p w14:paraId="2BF626F9" w14:textId="77777777" w:rsidR="0006534C" w:rsidRDefault="0006534C" w:rsidP="00FD3517">
      <w:pPr>
        <w:pBdr>
          <w:bottom w:val="single" w:sz="12" w:space="1" w:color="auto"/>
        </w:pBdr>
        <w:ind w:left="851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FC8DE27" w14:textId="20565B38" w:rsidR="00FD3517" w:rsidRDefault="00FD3517" w:rsidP="00FD3517">
      <w:pPr>
        <w:pBdr>
          <w:bottom w:val="single" w:sz="12" w:space="1" w:color="auto"/>
        </w:pBdr>
        <w:ind w:left="851"/>
        <w:rPr>
          <w:rFonts w:ascii="Arial" w:hAnsi="Arial" w:cs="Arial"/>
          <w:kern w:val="0"/>
          <w:sz w:val="24"/>
          <w:szCs w:val="24"/>
          <w14:ligatures w14:val="none"/>
        </w:rPr>
      </w:pPr>
      <w:r>
        <w:rPr>
          <w:rFonts w:ascii="Arial" w:hAnsi="Arial" w:cs="Arial"/>
          <w:kern w:val="0"/>
          <w:sz w:val="24"/>
          <w:szCs w:val="24"/>
          <w14:ligatures w14:val="none"/>
        </w:rPr>
        <w:t>If yes, please specify:</w:t>
      </w:r>
    </w:p>
    <w:p w14:paraId="77FF3BAE" w14:textId="77777777" w:rsidR="00FD3517" w:rsidRPr="00CF7595" w:rsidRDefault="00FD3517" w:rsidP="00FD3517">
      <w:pPr>
        <w:pBdr>
          <w:bottom w:val="single" w:sz="12" w:space="1" w:color="auto"/>
        </w:pBdr>
        <w:ind w:left="851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r w:rsidRPr="00CF7595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n/a</w:t>
      </w:r>
    </w:p>
    <w:p w14:paraId="15A18749" w14:textId="77777777" w:rsidR="00FD3517" w:rsidRDefault="00FD3517" w:rsidP="00FD3517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0CFC5C5" w14:textId="41B04A6F" w:rsidR="00FD3517" w:rsidRDefault="00FD3517" w:rsidP="0006534C">
      <w:pPr>
        <w:pStyle w:val="ListParagraph"/>
        <w:numPr>
          <w:ilvl w:val="0"/>
          <w:numId w:val="3"/>
        </w:numPr>
        <w:ind w:left="567" w:hanging="786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9E3373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gramStart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</w:t>
      </w:r>
      <w:proofErr w:type="gramEnd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oes</w:t>
      </w:r>
      <w:proofErr w:type="spellEnd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gennych</w:t>
      </w:r>
      <w:proofErr w:type="spellEnd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unrhyw</w:t>
      </w:r>
      <w:proofErr w:type="spellEnd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sylwadau</w:t>
      </w:r>
      <w:proofErr w:type="spellEnd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pellach</w:t>
      </w:r>
      <w:proofErr w:type="spellEnd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yr </w:t>
      </w:r>
      <w:proofErr w:type="spellStart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hoffech</w:t>
      </w:r>
      <w:proofErr w:type="spellEnd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eu</w:t>
      </w:r>
      <w:proofErr w:type="spellEnd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rhannu</w:t>
      </w:r>
      <w:proofErr w:type="spellEnd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ar</w:t>
      </w:r>
      <w:proofErr w:type="spellEnd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y</w:t>
      </w:r>
      <w:r w:rsid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</w:t>
      </w:r>
      <w:proofErr w:type="spellStart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disgrifiad</w:t>
      </w:r>
      <w:proofErr w:type="spellEnd"/>
      <w:r w:rsidR="0006534C" w:rsidRPr="0006534C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?</w:t>
      </w:r>
    </w:p>
    <w:p w14:paraId="44A7C9A8" w14:textId="77777777" w:rsidR="0006534C" w:rsidRPr="0006534C" w:rsidRDefault="0006534C" w:rsidP="0006534C">
      <w:pPr>
        <w:pStyle w:val="ListParagraph"/>
        <w:ind w:left="567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6DE316FE" w14:textId="17B0686B" w:rsidR="00FD3517" w:rsidRPr="00CF7595" w:rsidRDefault="0006534C" w:rsidP="00FD3517">
      <w:pPr>
        <w:pStyle w:val="ListParagraph"/>
        <w:pBdr>
          <w:bottom w:val="single" w:sz="12" w:space="1" w:color="auto"/>
        </w:pBdr>
        <w:ind w:left="851"/>
        <w:rPr>
          <w:rFonts w:ascii="Arial" w:hAnsi="Arial" w:cs="Arial"/>
          <w:color w:val="7030A0"/>
          <w:kern w:val="0"/>
          <w:sz w:val="24"/>
          <w:szCs w:val="24"/>
          <w14:ligatures w14:val="none"/>
        </w:rPr>
      </w:pPr>
      <w:r w:rsidRPr="0006534C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Dim </w:t>
      </w:r>
      <w:proofErr w:type="spellStart"/>
      <w:r w:rsidRPr="0006534C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byd</w:t>
      </w:r>
      <w:proofErr w:type="spellEnd"/>
      <w:r w:rsidRPr="0006534C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06534C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pellach</w:t>
      </w:r>
      <w:proofErr w:type="spellEnd"/>
      <w:r w:rsidRPr="0006534C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06534C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i’w</w:t>
      </w:r>
      <w:proofErr w:type="spellEnd"/>
      <w:r w:rsidRPr="0006534C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 xml:space="preserve"> </w:t>
      </w:r>
      <w:proofErr w:type="spellStart"/>
      <w:r w:rsidRPr="0006534C">
        <w:rPr>
          <w:rFonts w:ascii="Arial" w:hAnsi="Arial" w:cs="Arial"/>
          <w:color w:val="7030A0"/>
          <w:kern w:val="0"/>
          <w:sz w:val="24"/>
          <w:szCs w:val="24"/>
          <w14:ligatures w14:val="none"/>
        </w:rPr>
        <w:t>ychwanegu</w:t>
      </w:r>
      <w:proofErr w:type="spellEnd"/>
    </w:p>
    <w:p w14:paraId="009DB615" w14:textId="77777777" w:rsidR="003A0072" w:rsidRDefault="003A0072"/>
    <w:p w14:paraId="35B46ACD" w14:textId="77777777" w:rsidR="00FD3517" w:rsidRDefault="00FD3517"/>
    <w:sectPr w:rsidR="00FD3517" w:rsidSect="005243A4">
      <w:headerReference w:type="default" r:id="rId12"/>
      <w:footerReference w:type="default" r:id="rId13"/>
      <w:pgSz w:w="11906" w:h="16838"/>
      <w:pgMar w:top="70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A707" w14:textId="77777777" w:rsidR="005243A4" w:rsidRDefault="005243A4" w:rsidP="009E3373">
      <w:pPr>
        <w:spacing w:after="0" w:line="240" w:lineRule="auto"/>
      </w:pPr>
      <w:r>
        <w:separator/>
      </w:r>
    </w:p>
  </w:endnote>
  <w:endnote w:type="continuationSeparator" w:id="0">
    <w:p w14:paraId="36D605C1" w14:textId="77777777" w:rsidR="005243A4" w:rsidRDefault="005243A4" w:rsidP="009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508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D8C5" w14:textId="2F21C717" w:rsidR="009E3373" w:rsidRDefault="009E33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90180D" w14:textId="77777777" w:rsidR="009E3373" w:rsidRDefault="009E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E763" w14:textId="77777777" w:rsidR="005243A4" w:rsidRDefault="005243A4" w:rsidP="009E3373">
      <w:pPr>
        <w:spacing w:after="0" w:line="240" w:lineRule="auto"/>
      </w:pPr>
      <w:r>
        <w:separator/>
      </w:r>
    </w:p>
  </w:footnote>
  <w:footnote w:type="continuationSeparator" w:id="0">
    <w:p w14:paraId="2459E7E3" w14:textId="77777777" w:rsidR="005243A4" w:rsidRDefault="005243A4" w:rsidP="009E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4609" w14:textId="69EDFBEB" w:rsidR="00C102F5" w:rsidRDefault="00C102F5" w:rsidP="00C102F5">
    <w:pPr>
      <w:pStyle w:val="Header"/>
      <w:ind w:hanging="1134"/>
    </w:pPr>
    <w:r>
      <w:rPr>
        <w:noProof/>
      </w:rPr>
      <w:drawing>
        <wp:inline distT="0" distB="0" distL="0" distR="0" wp14:anchorId="69E661C7" wp14:editId="2995A6B1">
          <wp:extent cx="2669315" cy="963213"/>
          <wp:effectExtent l="0" t="0" r="0" b="8890"/>
          <wp:docPr id="215831941" name="Picture 1" descr="A close-up of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4401752" name="Picture 1" descr="A close-up of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031" cy="974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E4E3D8" w14:textId="77777777" w:rsidR="00C102F5" w:rsidRPr="00C102F5" w:rsidRDefault="00C102F5" w:rsidP="00C102F5">
    <w:pPr>
      <w:pStyle w:val="Header"/>
      <w:ind w:hanging="113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9E7"/>
    <w:multiLevelType w:val="hybridMultilevel"/>
    <w:tmpl w:val="C610CAFC"/>
    <w:lvl w:ilvl="0" w:tplc="CEF0860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27F"/>
    <w:multiLevelType w:val="hybridMultilevel"/>
    <w:tmpl w:val="E3C0D85A"/>
    <w:lvl w:ilvl="0" w:tplc="08090011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757BF3"/>
    <w:multiLevelType w:val="hybridMultilevel"/>
    <w:tmpl w:val="BEB6CCB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B66C0"/>
    <w:multiLevelType w:val="hybridMultilevel"/>
    <w:tmpl w:val="8FD4402A"/>
    <w:lvl w:ilvl="0" w:tplc="7DFCAEC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0298E"/>
    <w:multiLevelType w:val="hybridMultilevel"/>
    <w:tmpl w:val="402431BC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04753978">
    <w:abstractNumId w:val="0"/>
  </w:num>
  <w:num w:numId="2" w16cid:durableId="1010985538">
    <w:abstractNumId w:val="3"/>
  </w:num>
  <w:num w:numId="3" w16cid:durableId="1875649547">
    <w:abstractNumId w:val="1"/>
  </w:num>
  <w:num w:numId="4" w16cid:durableId="534347323">
    <w:abstractNumId w:val="4"/>
  </w:num>
  <w:num w:numId="5" w16cid:durableId="1056591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23"/>
    <w:rsid w:val="00050FB9"/>
    <w:rsid w:val="0006534C"/>
    <w:rsid w:val="00115CDE"/>
    <w:rsid w:val="00213409"/>
    <w:rsid w:val="002D4FFF"/>
    <w:rsid w:val="002E0B9D"/>
    <w:rsid w:val="002E67CA"/>
    <w:rsid w:val="003A0072"/>
    <w:rsid w:val="003C7134"/>
    <w:rsid w:val="00404C8A"/>
    <w:rsid w:val="00415280"/>
    <w:rsid w:val="00501958"/>
    <w:rsid w:val="005243A4"/>
    <w:rsid w:val="0058500F"/>
    <w:rsid w:val="005C50E9"/>
    <w:rsid w:val="005C5AF1"/>
    <w:rsid w:val="006075B7"/>
    <w:rsid w:val="00611A80"/>
    <w:rsid w:val="00672DA3"/>
    <w:rsid w:val="006B6521"/>
    <w:rsid w:val="00760D60"/>
    <w:rsid w:val="007B214C"/>
    <w:rsid w:val="00825F7B"/>
    <w:rsid w:val="00846392"/>
    <w:rsid w:val="009002F7"/>
    <w:rsid w:val="00906423"/>
    <w:rsid w:val="009126FE"/>
    <w:rsid w:val="0097653E"/>
    <w:rsid w:val="009C0AC9"/>
    <w:rsid w:val="009D2E45"/>
    <w:rsid w:val="009E05FA"/>
    <w:rsid w:val="009E3373"/>
    <w:rsid w:val="009E6B5A"/>
    <w:rsid w:val="00A13ABA"/>
    <w:rsid w:val="00A15EBA"/>
    <w:rsid w:val="00A8464A"/>
    <w:rsid w:val="00AB1DE7"/>
    <w:rsid w:val="00B0489B"/>
    <w:rsid w:val="00BF58AD"/>
    <w:rsid w:val="00C102F5"/>
    <w:rsid w:val="00C11A93"/>
    <w:rsid w:val="00CF7595"/>
    <w:rsid w:val="00D05A4B"/>
    <w:rsid w:val="00D11470"/>
    <w:rsid w:val="00DD2E54"/>
    <w:rsid w:val="00DE07BE"/>
    <w:rsid w:val="00E13F8D"/>
    <w:rsid w:val="00E5640C"/>
    <w:rsid w:val="00E94045"/>
    <w:rsid w:val="00EB0181"/>
    <w:rsid w:val="00F563C8"/>
    <w:rsid w:val="00FD32E2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5B696"/>
  <w15:chartTrackingRefBased/>
  <w15:docId w15:val="{C25ACE49-A3DE-4B5C-99B0-DCB49116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6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423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9064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4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3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73"/>
  </w:style>
  <w:style w:type="paragraph" w:styleId="Footer">
    <w:name w:val="footer"/>
    <w:basedOn w:val="Normal"/>
    <w:link w:val="FooterChar"/>
    <w:uiPriority w:val="99"/>
    <w:unhideWhenUsed/>
    <w:rsid w:val="009E3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73"/>
  </w:style>
  <w:style w:type="table" w:styleId="TableGrid">
    <w:name w:val="Table Grid"/>
    <w:basedOn w:val="TableNormal"/>
    <w:uiPriority w:val="39"/>
    <w:rsid w:val="00B0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rcommunities@wlga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C33F491FAD84EAE7CF957E6F2571F" ma:contentTypeVersion="17" ma:contentTypeDescription="Create a new document." ma:contentTypeScope="" ma:versionID="004e7056d9c2dfb60922029515e2536e">
  <xsd:schema xmlns:xsd="http://www.w3.org/2001/XMLSchema" xmlns:xs="http://www.w3.org/2001/XMLSchema" xmlns:p="http://schemas.microsoft.com/office/2006/metadata/properties" xmlns:ns2="a913b221-6142-4430-9bcf-1cc0e62c185b" xmlns:ns3="6c50f7f4-66d8-485e-84df-f704837f8ff2" targetNamespace="http://schemas.microsoft.com/office/2006/metadata/properties" ma:root="true" ma:fieldsID="ba99001817b1ba61ab0cb9e998681ac0" ns2:_="" ns3:_="">
    <xsd:import namespace="a913b221-6142-4430-9bcf-1cc0e62c185b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3b221-6142-4430-9bcf-1cc0e62c1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73820d-b6de-44fc-9088-581e1b894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7d5d29-fe43-4f68-bd07-02e8f286f836}" ma:internalName="TaxCatchAll" ma:showField="CatchAllData" ma:web="6c50f7f4-66d8-485e-84df-f704837f8f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13b221-6142-4430-9bcf-1cc0e62c185b">
      <Terms xmlns="http://schemas.microsoft.com/office/infopath/2007/PartnerControls"/>
    </lcf76f155ced4ddcb4097134ff3c332f>
    <TaxCatchAll xmlns="6c50f7f4-66d8-485e-84df-f704837f8ff2" xsi:nil="true"/>
  </documentManagement>
</p:properties>
</file>

<file path=customXml/itemProps1.xml><?xml version="1.0" encoding="utf-8"?>
<ds:datastoreItem xmlns:ds="http://schemas.openxmlformats.org/officeDocument/2006/customXml" ds:itemID="{44BE2D05-A1C6-4646-B764-CCF2C061F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62ACE-60C8-424C-9A5A-84040D447D5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C823B6E-5AF5-4D2B-B5C5-B2075F71D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3b221-6142-4430-9bcf-1cc0e62c185b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269DB-8F09-40EC-A1A0-9E6B75ADD1C7}">
  <ds:schemaRefs>
    <ds:schemaRef ds:uri="http://schemas.microsoft.com/office/2006/metadata/properties"/>
    <ds:schemaRef ds:uri="http://schemas.microsoft.com/office/infopath/2007/PartnerControls"/>
    <ds:schemaRef ds:uri="a913b221-6142-4430-9bcf-1cc0e62c185b"/>
    <ds:schemaRef ds:uri="6c50f7f4-66d8-485e-84df-f704837f8f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Hill</dc:creator>
  <cp:keywords/>
  <dc:description/>
  <cp:lastModifiedBy>Helen Hill</cp:lastModifiedBy>
  <cp:revision>4</cp:revision>
  <dcterms:created xsi:type="dcterms:W3CDTF">2024-02-06T17:05:00Z</dcterms:created>
  <dcterms:modified xsi:type="dcterms:W3CDTF">2024-02-14T13:52:00Z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0x0101003B0C33F491FAD84EAE7CF957E6F2571F</vt:lpwstr>
  </property>
  <property fmtid="{D5CDD505-2E9C-101B-9397-08002B2CF9AE}" pid="3" name="MediaServiceImageTags">
    <vt:lpwstr/>
  </property>
</Properties>
</file>